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B7" w:rsidRDefault="001467B7" w:rsidP="001467B7">
      <w:pPr>
        <w:tabs>
          <w:tab w:val="left" w:pos="8640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</w:p>
    <w:p w:rsidR="001467B7" w:rsidRDefault="001467B7" w:rsidP="001467B7">
      <w:pPr>
        <w:rPr>
          <w:sz w:val="28"/>
          <w:szCs w:val="28"/>
        </w:rPr>
      </w:pPr>
    </w:p>
    <w:p w:rsidR="001467B7" w:rsidRDefault="001467B7" w:rsidP="001467B7">
      <w:pPr>
        <w:rPr>
          <w:sz w:val="28"/>
          <w:szCs w:val="28"/>
        </w:rPr>
      </w:pPr>
    </w:p>
    <w:p w:rsidR="001467B7" w:rsidRPr="007B0CDA" w:rsidRDefault="001467B7" w:rsidP="001467B7">
      <w:pPr>
        <w:rPr>
          <w:sz w:val="28"/>
          <w:szCs w:val="28"/>
        </w:rPr>
      </w:pPr>
    </w:p>
    <w:p w:rsidR="001467B7" w:rsidRPr="007B0CDA" w:rsidRDefault="001467B7" w:rsidP="001467B7">
      <w:pPr>
        <w:rPr>
          <w:sz w:val="28"/>
          <w:szCs w:val="28"/>
        </w:rPr>
      </w:pPr>
    </w:p>
    <w:p w:rsidR="001467B7" w:rsidRDefault="001467B7" w:rsidP="001467B7">
      <w:pPr>
        <w:rPr>
          <w:sz w:val="28"/>
          <w:szCs w:val="28"/>
        </w:rPr>
      </w:pPr>
    </w:p>
    <w:p w:rsidR="00D65069" w:rsidRDefault="00D65069" w:rsidP="001467B7">
      <w:pPr>
        <w:jc w:val="center"/>
        <w:rPr>
          <w:b/>
          <w:bCs/>
          <w:sz w:val="28"/>
          <w:szCs w:val="28"/>
        </w:rPr>
      </w:pPr>
    </w:p>
    <w:p w:rsidR="00D65069" w:rsidRDefault="00D65069" w:rsidP="001467B7">
      <w:pPr>
        <w:jc w:val="center"/>
        <w:rPr>
          <w:b/>
          <w:bCs/>
          <w:sz w:val="28"/>
          <w:szCs w:val="28"/>
        </w:rPr>
      </w:pPr>
    </w:p>
    <w:p w:rsidR="00D65069" w:rsidRDefault="00D65069" w:rsidP="001467B7">
      <w:pPr>
        <w:jc w:val="center"/>
        <w:rPr>
          <w:b/>
          <w:bCs/>
          <w:sz w:val="28"/>
          <w:szCs w:val="28"/>
        </w:rPr>
      </w:pPr>
    </w:p>
    <w:p w:rsidR="00D65069" w:rsidRDefault="00D65069" w:rsidP="001467B7">
      <w:pPr>
        <w:jc w:val="center"/>
        <w:rPr>
          <w:b/>
          <w:bCs/>
          <w:sz w:val="28"/>
          <w:szCs w:val="28"/>
        </w:rPr>
      </w:pPr>
    </w:p>
    <w:p w:rsidR="001467B7" w:rsidRDefault="001467B7" w:rsidP="001467B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1467B7" w:rsidRDefault="001467B7" w:rsidP="001467B7">
      <w:pPr>
        <w:jc w:val="center"/>
        <w:rPr>
          <w:sz w:val="28"/>
          <w:szCs w:val="28"/>
        </w:rPr>
      </w:pPr>
    </w:p>
    <w:p w:rsidR="001467B7" w:rsidRDefault="001467B7" w:rsidP="001467B7">
      <w:pPr>
        <w:rPr>
          <w:sz w:val="28"/>
          <w:szCs w:val="28"/>
        </w:rPr>
      </w:pPr>
      <w:r w:rsidRPr="0026323A">
        <w:rPr>
          <w:sz w:val="28"/>
          <w:szCs w:val="28"/>
        </w:rPr>
        <w:t>«</w:t>
      </w:r>
      <w:r w:rsidR="00D64657">
        <w:rPr>
          <w:sz w:val="28"/>
          <w:szCs w:val="28"/>
        </w:rPr>
        <w:t>28</w:t>
      </w:r>
      <w:r w:rsidRPr="0026323A">
        <w:rPr>
          <w:sz w:val="28"/>
          <w:szCs w:val="28"/>
        </w:rPr>
        <w:t>»</w:t>
      </w:r>
      <w:r w:rsidR="00D64657">
        <w:rPr>
          <w:sz w:val="28"/>
          <w:szCs w:val="28"/>
        </w:rPr>
        <w:t xml:space="preserve"> февраля </w:t>
      </w:r>
      <w:r w:rsidRPr="0026323A">
        <w:rPr>
          <w:sz w:val="28"/>
          <w:szCs w:val="28"/>
        </w:rPr>
        <w:t>201</w:t>
      </w:r>
      <w:r w:rsidR="00DD56B5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26323A">
        <w:rPr>
          <w:sz w:val="28"/>
          <w:szCs w:val="28"/>
        </w:rPr>
        <w:t xml:space="preserve">года  </w:t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Pr="0026323A">
        <w:rPr>
          <w:sz w:val="28"/>
          <w:szCs w:val="28"/>
        </w:rPr>
        <w:t xml:space="preserve">№  </w:t>
      </w:r>
      <w:r w:rsidR="00D64657">
        <w:rPr>
          <w:sz w:val="28"/>
          <w:szCs w:val="28"/>
        </w:rPr>
        <w:t>193</w:t>
      </w:r>
    </w:p>
    <w:p w:rsidR="00295AEE" w:rsidRPr="0026323A" w:rsidRDefault="00295AEE" w:rsidP="00295AEE">
      <w:pPr>
        <w:jc w:val="center"/>
        <w:rPr>
          <w:sz w:val="28"/>
          <w:szCs w:val="28"/>
        </w:rPr>
      </w:pPr>
    </w:p>
    <w:p w:rsidR="001467B7" w:rsidRDefault="001467B7" w:rsidP="001467B7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1467B7" w:rsidRDefault="001467B7" w:rsidP="001467B7">
      <w:pPr>
        <w:jc w:val="center"/>
        <w:rPr>
          <w:sz w:val="28"/>
          <w:szCs w:val="28"/>
        </w:rPr>
      </w:pPr>
    </w:p>
    <w:p w:rsidR="007629D2" w:rsidRDefault="00DD56B5" w:rsidP="00332EC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 внесении изменен</w:t>
      </w:r>
      <w:r w:rsidRPr="00A86A60">
        <w:rPr>
          <w:rFonts w:ascii="Times New Roman" w:hAnsi="Times New Roman" w:cs="Times New Roman"/>
          <w:b/>
          <w:sz w:val="28"/>
          <w:szCs w:val="28"/>
        </w:rPr>
        <w:t>и</w:t>
      </w:r>
      <w:r w:rsidR="00A86A60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084427">
        <w:rPr>
          <w:rFonts w:ascii="Times New Roman" w:hAnsi="Times New Roman" w:cs="Times New Roman"/>
          <w:b/>
          <w:sz w:val="28"/>
          <w:szCs w:val="28"/>
        </w:rPr>
        <w:t xml:space="preserve"> постановление </w:t>
      </w:r>
      <w:r w:rsidR="00A86A60">
        <w:rPr>
          <w:rFonts w:ascii="Times New Roman" w:hAnsi="Times New Roman" w:cs="Times New Roman"/>
          <w:b/>
          <w:sz w:val="28"/>
          <w:szCs w:val="28"/>
        </w:rPr>
        <w:t>А</w:t>
      </w:r>
      <w:r w:rsidR="00084427">
        <w:rPr>
          <w:rFonts w:ascii="Times New Roman" w:hAnsi="Times New Roman" w:cs="Times New Roman"/>
          <w:b/>
          <w:sz w:val="28"/>
          <w:szCs w:val="28"/>
        </w:rPr>
        <w:t>дминистрации города Твери</w:t>
      </w:r>
    </w:p>
    <w:p w:rsidR="00253C85" w:rsidRPr="00332EC7" w:rsidRDefault="007629D2" w:rsidP="00332EC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9D2">
        <w:t xml:space="preserve"> </w:t>
      </w:r>
      <w:r w:rsidRPr="007629D2">
        <w:rPr>
          <w:rFonts w:ascii="Times New Roman" w:hAnsi="Times New Roman" w:cs="Times New Roman"/>
          <w:b/>
          <w:sz w:val="28"/>
          <w:szCs w:val="28"/>
        </w:rPr>
        <w:t>от 0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7629D2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7629D2">
        <w:rPr>
          <w:rFonts w:ascii="Times New Roman" w:hAnsi="Times New Roman" w:cs="Times New Roman"/>
          <w:b/>
          <w:sz w:val="28"/>
          <w:szCs w:val="28"/>
        </w:rPr>
        <w:t xml:space="preserve">.2018 № </w:t>
      </w:r>
      <w:r>
        <w:rPr>
          <w:rFonts w:ascii="Times New Roman" w:hAnsi="Times New Roman" w:cs="Times New Roman"/>
          <w:b/>
          <w:sz w:val="28"/>
          <w:szCs w:val="28"/>
        </w:rPr>
        <w:t>933</w:t>
      </w:r>
      <w:r w:rsidRPr="007629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4427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D67AF6" w:rsidRPr="00D67AF6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D67AF6">
        <w:rPr>
          <w:rFonts w:ascii="Times New Roman" w:hAnsi="Times New Roman" w:cs="Times New Roman"/>
          <w:b/>
          <w:sz w:val="28"/>
          <w:szCs w:val="28"/>
        </w:rPr>
        <w:t xml:space="preserve">состава </w:t>
      </w:r>
      <w:r w:rsidR="00332EC7" w:rsidRPr="00332EC7">
        <w:rPr>
          <w:rFonts w:ascii="Times New Roman" w:hAnsi="Times New Roman" w:cs="Times New Roman"/>
          <w:b/>
          <w:sz w:val="28"/>
          <w:szCs w:val="28"/>
        </w:rPr>
        <w:t>рабочей групп</w:t>
      </w:r>
      <w:r w:rsidR="007033F3">
        <w:rPr>
          <w:rFonts w:ascii="Times New Roman" w:hAnsi="Times New Roman" w:cs="Times New Roman"/>
          <w:b/>
          <w:sz w:val="28"/>
          <w:szCs w:val="28"/>
        </w:rPr>
        <w:t>ы</w:t>
      </w:r>
      <w:r w:rsidR="00332EC7" w:rsidRPr="00332EC7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253C85" w:rsidRPr="00332EC7">
        <w:rPr>
          <w:rFonts w:ascii="Times New Roman" w:hAnsi="Times New Roman" w:cs="Times New Roman"/>
          <w:b/>
          <w:sz w:val="28"/>
          <w:szCs w:val="28"/>
        </w:rPr>
        <w:t>разработке стратегии социально-экономического развития</w:t>
      </w:r>
      <w:r w:rsidR="00332EC7" w:rsidRPr="00332E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43F0">
        <w:rPr>
          <w:rFonts w:ascii="Times New Roman" w:hAnsi="Times New Roman" w:cs="Times New Roman"/>
          <w:b/>
          <w:sz w:val="28"/>
          <w:szCs w:val="28"/>
        </w:rPr>
        <w:t>города Твери до 203</w:t>
      </w:r>
      <w:r w:rsidR="007033F3">
        <w:rPr>
          <w:rFonts w:ascii="Times New Roman" w:hAnsi="Times New Roman" w:cs="Times New Roman"/>
          <w:b/>
          <w:sz w:val="28"/>
          <w:szCs w:val="28"/>
        </w:rPr>
        <w:t>0</w:t>
      </w:r>
      <w:r w:rsidR="00A443F0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084427">
        <w:rPr>
          <w:rFonts w:ascii="Times New Roman" w:hAnsi="Times New Roman" w:cs="Times New Roman"/>
          <w:b/>
          <w:sz w:val="28"/>
          <w:szCs w:val="28"/>
        </w:rPr>
        <w:t>»</w:t>
      </w:r>
      <w:r w:rsidR="00253C85" w:rsidRPr="00332E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0"/>
    <w:p w:rsidR="001467B7" w:rsidRPr="00332EC7" w:rsidRDefault="001467B7" w:rsidP="00253C85">
      <w:pPr>
        <w:jc w:val="center"/>
        <w:rPr>
          <w:b/>
          <w:bCs/>
          <w:sz w:val="28"/>
          <w:szCs w:val="28"/>
        </w:rPr>
      </w:pPr>
    </w:p>
    <w:p w:rsidR="000E6CCE" w:rsidRPr="00332EC7" w:rsidRDefault="000E6CCE" w:rsidP="00253C85">
      <w:pPr>
        <w:jc w:val="center"/>
        <w:rPr>
          <w:b/>
          <w:bCs/>
          <w:color w:val="4F6228" w:themeColor="accent3" w:themeShade="80"/>
          <w:sz w:val="28"/>
          <w:szCs w:val="28"/>
        </w:rPr>
      </w:pPr>
    </w:p>
    <w:p w:rsidR="00253C85" w:rsidRPr="00CD4C24" w:rsidRDefault="00355E41" w:rsidP="007455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D4C">
        <w:rPr>
          <w:sz w:val="28"/>
          <w:szCs w:val="28"/>
        </w:rPr>
        <w:t>Руководствуясь</w:t>
      </w:r>
      <w:r w:rsidRPr="00F252A3">
        <w:rPr>
          <w:sz w:val="28"/>
          <w:szCs w:val="28"/>
        </w:rPr>
        <w:t xml:space="preserve"> </w:t>
      </w:r>
      <w:r w:rsidR="00253C85" w:rsidRPr="00F252A3">
        <w:rPr>
          <w:sz w:val="28"/>
          <w:szCs w:val="28"/>
        </w:rPr>
        <w:t>Федеральн</w:t>
      </w:r>
      <w:r w:rsidR="000E6CCE" w:rsidRPr="00F252A3">
        <w:rPr>
          <w:sz w:val="28"/>
          <w:szCs w:val="28"/>
        </w:rPr>
        <w:t>ым</w:t>
      </w:r>
      <w:r w:rsidR="00253C85" w:rsidRPr="00F252A3">
        <w:rPr>
          <w:sz w:val="28"/>
          <w:szCs w:val="28"/>
        </w:rPr>
        <w:t xml:space="preserve"> закон</w:t>
      </w:r>
      <w:r w:rsidR="000E6CCE" w:rsidRPr="00F252A3">
        <w:rPr>
          <w:sz w:val="28"/>
          <w:szCs w:val="28"/>
        </w:rPr>
        <w:t xml:space="preserve">ом </w:t>
      </w:r>
      <w:r w:rsidR="00253C85" w:rsidRPr="00F252A3">
        <w:rPr>
          <w:sz w:val="28"/>
          <w:szCs w:val="28"/>
        </w:rPr>
        <w:t xml:space="preserve">от 28.06.2014 № 172-ФЗ «О стратегическом планировании в Российской Федерации», </w:t>
      </w:r>
      <w:r w:rsidR="004B3DD3" w:rsidRPr="00F252A3">
        <w:rPr>
          <w:rFonts w:eastAsiaTheme="minorHAnsi"/>
          <w:sz w:val="28"/>
          <w:szCs w:val="28"/>
          <w:lang w:eastAsia="en-US"/>
        </w:rPr>
        <w:t>Порядк</w:t>
      </w:r>
      <w:r w:rsidR="000E6CCE" w:rsidRPr="00F252A3">
        <w:rPr>
          <w:rFonts w:eastAsiaTheme="minorHAnsi"/>
          <w:sz w:val="28"/>
          <w:szCs w:val="28"/>
          <w:lang w:eastAsia="en-US"/>
        </w:rPr>
        <w:t>ом</w:t>
      </w:r>
      <w:r w:rsidR="004B3DD3" w:rsidRPr="00F252A3">
        <w:rPr>
          <w:rFonts w:eastAsiaTheme="minorHAnsi"/>
          <w:sz w:val="28"/>
          <w:szCs w:val="28"/>
          <w:lang w:eastAsia="en-US"/>
        </w:rPr>
        <w:t xml:space="preserve"> разработки, корректировки, осуществления мониторинга и контроля реализации отдельных документов стратегического планирования города Твери, утвержденн</w:t>
      </w:r>
      <w:r w:rsidR="00C35522" w:rsidRPr="00F252A3">
        <w:rPr>
          <w:rFonts w:eastAsiaTheme="minorHAnsi"/>
          <w:sz w:val="28"/>
          <w:szCs w:val="28"/>
          <w:lang w:eastAsia="en-US"/>
        </w:rPr>
        <w:t>ы</w:t>
      </w:r>
      <w:r w:rsidR="00933A8A" w:rsidRPr="00F252A3">
        <w:rPr>
          <w:rFonts w:eastAsiaTheme="minorHAnsi"/>
          <w:sz w:val="28"/>
          <w:szCs w:val="28"/>
          <w:lang w:eastAsia="en-US"/>
        </w:rPr>
        <w:t>м</w:t>
      </w:r>
      <w:r w:rsidR="004B3DD3" w:rsidRPr="00F252A3">
        <w:rPr>
          <w:rFonts w:eastAsiaTheme="minorHAnsi"/>
          <w:sz w:val="28"/>
          <w:szCs w:val="28"/>
          <w:lang w:eastAsia="en-US"/>
        </w:rPr>
        <w:t xml:space="preserve"> п</w:t>
      </w:r>
      <w:r w:rsidR="00253C85" w:rsidRPr="00F252A3">
        <w:rPr>
          <w:rFonts w:eastAsiaTheme="minorHAnsi"/>
          <w:sz w:val="28"/>
          <w:szCs w:val="28"/>
          <w:lang w:eastAsia="en-US"/>
        </w:rPr>
        <w:t>остановление</w:t>
      </w:r>
      <w:r w:rsidR="004B3DD3" w:rsidRPr="00F252A3">
        <w:rPr>
          <w:rFonts w:eastAsiaTheme="minorHAnsi"/>
          <w:sz w:val="28"/>
          <w:szCs w:val="28"/>
          <w:lang w:eastAsia="en-US"/>
        </w:rPr>
        <w:t>м</w:t>
      </w:r>
      <w:r w:rsidR="00253C85" w:rsidRPr="00F252A3">
        <w:rPr>
          <w:rFonts w:eastAsiaTheme="minorHAnsi"/>
          <w:sz w:val="28"/>
          <w:szCs w:val="28"/>
          <w:lang w:eastAsia="en-US"/>
        </w:rPr>
        <w:t xml:space="preserve"> администрации города Твери от 29.12.2015 </w:t>
      </w:r>
      <w:r w:rsidR="004B3DD3" w:rsidRPr="00F252A3">
        <w:rPr>
          <w:rFonts w:eastAsiaTheme="minorHAnsi"/>
          <w:sz w:val="28"/>
          <w:szCs w:val="28"/>
          <w:lang w:eastAsia="en-US"/>
        </w:rPr>
        <w:t>№</w:t>
      </w:r>
      <w:r w:rsidR="00253C85" w:rsidRPr="00F252A3">
        <w:rPr>
          <w:rFonts w:eastAsiaTheme="minorHAnsi"/>
          <w:sz w:val="28"/>
          <w:szCs w:val="28"/>
          <w:lang w:eastAsia="en-US"/>
        </w:rPr>
        <w:t xml:space="preserve"> 2489</w:t>
      </w:r>
      <w:r w:rsidR="00253C85" w:rsidRPr="00F252A3">
        <w:rPr>
          <w:sz w:val="28"/>
          <w:szCs w:val="28"/>
        </w:rPr>
        <w:t>,</w:t>
      </w:r>
      <w:r w:rsidRPr="00F252A3">
        <w:rPr>
          <w:sz w:val="26"/>
          <w:szCs w:val="26"/>
        </w:rPr>
        <w:t xml:space="preserve"> </w:t>
      </w:r>
      <w:r w:rsidR="00311CDB" w:rsidRPr="00DD1D4C">
        <w:rPr>
          <w:rFonts w:eastAsiaTheme="minorHAnsi"/>
          <w:sz w:val="28"/>
          <w:szCs w:val="28"/>
          <w:lang w:eastAsia="en-US"/>
        </w:rPr>
        <w:t>Уста</w:t>
      </w:r>
      <w:r w:rsidR="00311CDB" w:rsidRPr="00DD1D4C">
        <w:rPr>
          <w:sz w:val="28"/>
          <w:szCs w:val="28"/>
        </w:rPr>
        <w:t>вом города Твери,</w:t>
      </w:r>
    </w:p>
    <w:p w:rsidR="00224960" w:rsidRDefault="00224960" w:rsidP="001467B7">
      <w:pPr>
        <w:jc w:val="center"/>
        <w:rPr>
          <w:bCs/>
          <w:sz w:val="28"/>
          <w:szCs w:val="28"/>
        </w:rPr>
      </w:pPr>
    </w:p>
    <w:p w:rsidR="001467B7" w:rsidRPr="00CD4C24" w:rsidRDefault="001467B7" w:rsidP="001467B7">
      <w:pPr>
        <w:jc w:val="center"/>
        <w:rPr>
          <w:bCs/>
          <w:sz w:val="28"/>
          <w:szCs w:val="28"/>
        </w:rPr>
      </w:pPr>
      <w:r w:rsidRPr="00CD4C24">
        <w:rPr>
          <w:bCs/>
          <w:sz w:val="28"/>
          <w:szCs w:val="28"/>
        </w:rPr>
        <w:t>ПОСТАНОВЛЯЮ:</w:t>
      </w:r>
    </w:p>
    <w:p w:rsidR="001467B7" w:rsidRPr="00CD4C24" w:rsidRDefault="001467B7" w:rsidP="001467B7">
      <w:pPr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A86A60" w:rsidRDefault="00933A8A" w:rsidP="00A86A60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D4C24">
        <w:rPr>
          <w:rFonts w:eastAsiaTheme="minorHAnsi"/>
          <w:sz w:val="28"/>
          <w:szCs w:val="28"/>
          <w:lang w:eastAsia="en-US"/>
        </w:rPr>
        <w:t>1. </w:t>
      </w:r>
      <w:r w:rsidR="00A86A60" w:rsidRPr="00DD1D4C">
        <w:rPr>
          <w:sz w:val="28"/>
          <w:szCs w:val="28"/>
        </w:rPr>
        <w:t xml:space="preserve">Внести изменение в постановление </w:t>
      </w:r>
      <w:r w:rsidR="00A86A60" w:rsidRPr="00A86A60">
        <w:rPr>
          <w:sz w:val="28"/>
          <w:szCs w:val="28"/>
        </w:rPr>
        <w:t>А</w:t>
      </w:r>
      <w:r w:rsidR="00A86A60" w:rsidRPr="00DD1D4C">
        <w:rPr>
          <w:sz w:val="28"/>
          <w:szCs w:val="28"/>
        </w:rPr>
        <w:t xml:space="preserve">дминистрации города Твери </w:t>
      </w:r>
      <w:r w:rsidR="00A86A60">
        <w:rPr>
          <w:sz w:val="28"/>
          <w:szCs w:val="28"/>
        </w:rPr>
        <w:t xml:space="preserve"> от</w:t>
      </w:r>
      <w:r w:rsidR="00A86A60" w:rsidRPr="00DD1D4C">
        <w:rPr>
          <w:sz w:val="28"/>
          <w:szCs w:val="28"/>
        </w:rPr>
        <w:t xml:space="preserve">                       </w:t>
      </w:r>
      <w:r w:rsidR="00A86A60" w:rsidRPr="00A86A60">
        <w:rPr>
          <w:sz w:val="28"/>
          <w:szCs w:val="28"/>
        </w:rPr>
        <w:t xml:space="preserve">06.08.2018 № 933  «Об утверждении состава рабочей группы по разработке стратегии социально-экономического развития города Твери до 2030 года» </w:t>
      </w:r>
      <w:r w:rsidR="00A86A60" w:rsidRPr="00DD1D4C">
        <w:rPr>
          <w:sz w:val="28"/>
          <w:szCs w:val="28"/>
        </w:rPr>
        <w:t xml:space="preserve">(далее – Постановление), изложив </w:t>
      </w:r>
      <w:r w:rsidR="00B2050E" w:rsidRPr="005B32B6">
        <w:rPr>
          <w:color w:val="595959" w:themeColor="text1" w:themeTint="A6"/>
          <w:sz w:val="28"/>
          <w:szCs w:val="28"/>
        </w:rPr>
        <w:t>п</w:t>
      </w:r>
      <w:r w:rsidR="00A86A60">
        <w:rPr>
          <w:sz w:val="28"/>
          <w:szCs w:val="28"/>
        </w:rPr>
        <w:t>риложение</w:t>
      </w:r>
      <w:r w:rsidR="00A86A60" w:rsidRPr="00DD1D4C">
        <w:rPr>
          <w:sz w:val="28"/>
          <w:szCs w:val="28"/>
        </w:rPr>
        <w:t xml:space="preserve"> </w:t>
      </w:r>
      <w:r w:rsidR="00A86A60">
        <w:rPr>
          <w:sz w:val="28"/>
          <w:szCs w:val="28"/>
        </w:rPr>
        <w:t xml:space="preserve">к Постановлению </w:t>
      </w:r>
      <w:r w:rsidR="00A86A60" w:rsidRPr="00DD1D4C">
        <w:rPr>
          <w:sz w:val="28"/>
          <w:szCs w:val="28"/>
        </w:rPr>
        <w:t>в новой редакции (прилагается).</w:t>
      </w:r>
    </w:p>
    <w:p w:rsidR="00D65069" w:rsidRDefault="00A86A60" w:rsidP="00A86A60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6A60">
        <w:rPr>
          <w:sz w:val="28"/>
          <w:szCs w:val="28"/>
        </w:rPr>
        <w:t>2. </w:t>
      </w:r>
      <w:r w:rsidR="00D65069" w:rsidRPr="00DD1D4C">
        <w:rPr>
          <w:sz w:val="28"/>
          <w:szCs w:val="28"/>
        </w:rPr>
        <w:t>Настоящее постановление вступает в силу со дня издания.</w:t>
      </w:r>
    </w:p>
    <w:p w:rsidR="00A86A60" w:rsidRPr="00D65069" w:rsidRDefault="00D65069" w:rsidP="00D65069">
      <w:pPr>
        <w:pStyle w:val="a3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A86A60">
        <w:rPr>
          <w:sz w:val="28"/>
          <w:szCs w:val="28"/>
        </w:rPr>
        <w:t>3. </w:t>
      </w:r>
      <w:r w:rsidR="00A86A60" w:rsidRPr="00DD1D4C">
        <w:rPr>
          <w:sz w:val="28"/>
          <w:szCs w:val="28"/>
        </w:rPr>
        <w:t xml:space="preserve">Настоящее постановление подлежит опубликованию и размещению на официальном сайте </w:t>
      </w:r>
      <w:r w:rsidR="00957616">
        <w:rPr>
          <w:sz w:val="28"/>
          <w:szCs w:val="28"/>
        </w:rPr>
        <w:t>А</w:t>
      </w:r>
      <w:r w:rsidR="00A86A60" w:rsidRPr="00DD1D4C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BC38C4" w:rsidRPr="00BF232C" w:rsidRDefault="00BC38C4" w:rsidP="00A86A60">
      <w:pPr>
        <w:ind w:firstLine="708"/>
        <w:rPr>
          <w:color w:val="C00000"/>
          <w:sz w:val="28"/>
          <w:szCs w:val="28"/>
        </w:rPr>
      </w:pPr>
    </w:p>
    <w:p w:rsidR="00CD4C24" w:rsidRDefault="00CD4C24" w:rsidP="00933A8A">
      <w:pPr>
        <w:pStyle w:val="a3"/>
        <w:autoSpaceDE w:val="0"/>
        <w:autoSpaceDN w:val="0"/>
        <w:adjustRightInd w:val="0"/>
        <w:ind w:left="0" w:firstLine="709"/>
        <w:jc w:val="both"/>
        <w:rPr>
          <w:rFonts w:eastAsiaTheme="minorHAnsi"/>
          <w:color w:val="C00000"/>
          <w:sz w:val="28"/>
          <w:szCs w:val="28"/>
          <w:lang w:eastAsia="en-US"/>
        </w:rPr>
      </w:pPr>
    </w:p>
    <w:p w:rsidR="004B2A88" w:rsidRPr="00BC38C4" w:rsidRDefault="004B2A88" w:rsidP="001467B7">
      <w:pPr>
        <w:ind w:hanging="142"/>
        <w:jc w:val="both"/>
        <w:rPr>
          <w:sz w:val="28"/>
          <w:szCs w:val="28"/>
        </w:rPr>
      </w:pPr>
    </w:p>
    <w:p w:rsidR="00DD1D4C" w:rsidRPr="00DD1D4C" w:rsidRDefault="00DD1D4C" w:rsidP="00A86A60">
      <w:pPr>
        <w:ind w:hanging="142"/>
        <w:jc w:val="both"/>
        <w:rPr>
          <w:sz w:val="28"/>
          <w:szCs w:val="28"/>
        </w:rPr>
      </w:pPr>
      <w:r w:rsidRPr="00DD1D4C">
        <w:rPr>
          <w:sz w:val="28"/>
          <w:szCs w:val="28"/>
        </w:rPr>
        <w:t>Глава города Твери</w:t>
      </w:r>
      <w:r w:rsidRPr="00DD1D4C">
        <w:rPr>
          <w:sz w:val="28"/>
          <w:szCs w:val="28"/>
        </w:rPr>
        <w:tab/>
      </w:r>
      <w:r w:rsidRPr="00DD1D4C">
        <w:rPr>
          <w:sz w:val="28"/>
          <w:szCs w:val="28"/>
        </w:rPr>
        <w:tab/>
      </w:r>
      <w:r w:rsidRPr="00DD1D4C">
        <w:rPr>
          <w:sz w:val="28"/>
          <w:szCs w:val="28"/>
        </w:rPr>
        <w:tab/>
      </w:r>
      <w:r w:rsidRPr="00DD1D4C">
        <w:rPr>
          <w:sz w:val="28"/>
          <w:szCs w:val="28"/>
        </w:rPr>
        <w:tab/>
        <w:t xml:space="preserve">   </w:t>
      </w:r>
      <w:r w:rsidRPr="00DD1D4C">
        <w:rPr>
          <w:sz w:val="28"/>
          <w:szCs w:val="28"/>
        </w:rPr>
        <w:tab/>
        <w:t xml:space="preserve">      </w:t>
      </w:r>
      <w:r w:rsidRPr="00DD1D4C">
        <w:rPr>
          <w:sz w:val="28"/>
          <w:szCs w:val="28"/>
        </w:rPr>
        <w:tab/>
      </w:r>
      <w:r w:rsidRPr="00DD1D4C">
        <w:rPr>
          <w:sz w:val="28"/>
          <w:szCs w:val="28"/>
        </w:rPr>
        <w:tab/>
      </w:r>
      <w:r w:rsidRPr="00DD1D4C">
        <w:rPr>
          <w:sz w:val="28"/>
          <w:szCs w:val="28"/>
        </w:rPr>
        <w:tab/>
        <w:t xml:space="preserve">     А.В. Огоньков</w:t>
      </w:r>
    </w:p>
    <w:sectPr w:rsidR="00DD1D4C" w:rsidRPr="00DD1D4C" w:rsidSect="00745500">
      <w:headerReference w:type="default" r:id="rId9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4E1" w:rsidRDefault="007464E1" w:rsidP="00745500">
      <w:r>
        <w:separator/>
      </w:r>
    </w:p>
  </w:endnote>
  <w:endnote w:type="continuationSeparator" w:id="0">
    <w:p w:rsidR="007464E1" w:rsidRDefault="007464E1" w:rsidP="00745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4E1" w:rsidRDefault="007464E1" w:rsidP="00745500">
      <w:r>
        <w:separator/>
      </w:r>
    </w:p>
  </w:footnote>
  <w:footnote w:type="continuationSeparator" w:id="0">
    <w:p w:rsidR="007464E1" w:rsidRDefault="007464E1" w:rsidP="007455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500" w:rsidRDefault="00745500">
    <w:pPr>
      <w:pStyle w:val="a4"/>
      <w:jc w:val="center"/>
    </w:pPr>
  </w:p>
  <w:p w:rsidR="00745500" w:rsidRDefault="0074550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90B45"/>
    <w:multiLevelType w:val="multilevel"/>
    <w:tmpl w:val="74B49A68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7B134B60"/>
    <w:multiLevelType w:val="hybridMultilevel"/>
    <w:tmpl w:val="D890928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9E0"/>
    <w:rsid w:val="00003BFD"/>
    <w:rsid w:val="00012CCF"/>
    <w:rsid w:val="000154F8"/>
    <w:rsid w:val="00017D59"/>
    <w:rsid w:val="000269CC"/>
    <w:rsid w:val="00067227"/>
    <w:rsid w:val="0007393B"/>
    <w:rsid w:val="00084427"/>
    <w:rsid w:val="00097CF2"/>
    <w:rsid w:val="000A1666"/>
    <w:rsid w:val="000B3F6E"/>
    <w:rsid w:val="000C3A38"/>
    <w:rsid w:val="000C7DE0"/>
    <w:rsid w:val="000D5EF0"/>
    <w:rsid w:val="000E6CCE"/>
    <w:rsid w:val="000E709E"/>
    <w:rsid w:val="000F1C13"/>
    <w:rsid w:val="00114C96"/>
    <w:rsid w:val="00115D7A"/>
    <w:rsid w:val="00130ABE"/>
    <w:rsid w:val="001467B7"/>
    <w:rsid w:val="0015663F"/>
    <w:rsid w:val="00156A32"/>
    <w:rsid w:val="00165855"/>
    <w:rsid w:val="00172FD7"/>
    <w:rsid w:val="001760C8"/>
    <w:rsid w:val="00177F3B"/>
    <w:rsid w:val="001A76C5"/>
    <w:rsid w:val="001B3FBA"/>
    <w:rsid w:val="001B7D28"/>
    <w:rsid w:val="001E194C"/>
    <w:rsid w:val="001F6DFC"/>
    <w:rsid w:val="002013D3"/>
    <w:rsid w:val="00224960"/>
    <w:rsid w:val="002264F0"/>
    <w:rsid w:val="00242312"/>
    <w:rsid w:val="00245BE0"/>
    <w:rsid w:val="0024642C"/>
    <w:rsid w:val="00253C85"/>
    <w:rsid w:val="00260BFD"/>
    <w:rsid w:val="00284562"/>
    <w:rsid w:val="00290F51"/>
    <w:rsid w:val="0029454B"/>
    <w:rsid w:val="0029465B"/>
    <w:rsid w:val="00295AEE"/>
    <w:rsid w:val="002A2A48"/>
    <w:rsid w:val="002C20CF"/>
    <w:rsid w:val="002C48C9"/>
    <w:rsid w:val="002D36B7"/>
    <w:rsid w:val="003069DF"/>
    <w:rsid w:val="00306C84"/>
    <w:rsid w:val="00311CDB"/>
    <w:rsid w:val="00313447"/>
    <w:rsid w:val="00324CE1"/>
    <w:rsid w:val="0033283B"/>
    <w:rsid w:val="00332EC7"/>
    <w:rsid w:val="003338FD"/>
    <w:rsid w:val="00337141"/>
    <w:rsid w:val="00350653"/>
    <w:rsid w:val="00352243"/>
    <w:rsid w:val="00353FB1"/>
    <w:rsid w:val="00355E41"/>
    <w:rsid w:val="00382102"/>
    <w:rsid w:val="003A65DB"/>
    <w:rsid w:val="003E4652"/>
    <w:rsid w:val="00401DC4"/>
    <w:rsid w:val="00402BCF"/>
    <w:rsid w:val="00414697"/>
    <w:rsid w:val="00422F71"/>
    <w:rsid w:val="00437FE1"/>
    <w:rsid w:val="0045380F"/>
    <w:rsid w:val="004559F3"/>
    <w:rsid w:val="00461DA4"/>
    <w:rsid w:val="00490B8E"/>
    <w:rsid w:val="004B2A88"/>
    <w:rsid w:val="004B3DD3"/>
    <w:rsid w:val="004E3447"/>
    <w:rsid w:val="00510399"/>
    <w:rsid w:val="005144A8"/>
    <w:rsid w:val="00522B98"/>
    <w:rsid w:val="005378CA"/>
    <w:rsid w:val="00547662"/>
    <w:rsid w:val="00571C06"/>
    <w:rsid w:val="005A6430"/>
    <w:rsid w:val="005B32B6"/>
    <w:rsid w:val="005D40D6"/>
    <w:rsid w:val="005E1EE9"/>
    <w:rsid w:val="006026BF"/>
    <w:rsid w:val="00636822"/>
    <w:rsid w:val="006866FE"/>
    <w:rsid w:val="006B4040"/>
    <w:rsid w:val="006C7DC1"/>
    <w:rsid w:val="00701BC9"/>
    <w:rsid w:val="007033F3"/>
    <w:rsid w:val="00714097"/>
    <w:rsid w:val="00745500"/>
    <w:rsid w:val="007464E1"/>
    <w:rsid w:val="0075159C"/>
    <w:rsid w:val="0075352D"/>
    <w:rsid w:val="00761483"/>
    <w:rsid w:val="007629D2"/>
    <w:rsid w:val="00777CAE"/>
    <w:rsid w:val="007A5F2E"/>
    <w:rsid w:val="007B54AF"/>
    <w:rsid w:val="007C57FD"/>
    <w:rsid w:val="007D2511"/>
    <w:rsid w:val="007E2227"/>
    <w:rsid w:val="0081001A"/>
    <w:rsid w:val="008454AA"/>
    <w:rsid w:val="00856AB2"/>
    <w:rsid w:val="00875E2D"/>
    <w:rsid w:val="0088016A"/>
    <w:rsid w:val="00882B65"/>
    <w:rsid w:val="00887F79"/>
    <w:rsid w:val="008A0F71"/>
    <w:rsid w:val="008F639C"/>
    <w:rsid w:val="00900373"/>
    <w:rsid w:val="009034C1"/>
    <w:rsid w:val="0091379A"/>
    <w:rsid w:val="00917C5F"/>
    <w:rsid w:val="00933A8A"/>
    <w:rsid w:val="0093656C"/>
    <w:rsid w:val="009479D0"/>
    <w:rsid w:val="00957616"/>
    <w:rsid w:val="009672CF"/>
    <w:rsid w:val="00975ADD"/>
    <w:rsid w:val="00985571"/>
    <w:rsid w:val="009A341F"/>
    <w:rsid w:val="009A39E0"/>
    <w:rsid w:val="009A6428"/>
    <w:rsid w:val="009C6183"/>
    <w:rsid w:val="009D5278"/>
    <w:rsid w:val="009E0377"/>
    <w:rsid w:val="009E0B7D"/>
    <w:rsid w:val="00A00FCD"/>
    <w:rsid w:val="00A31C07"/>
    <w:rsid w:val="00A443F0"/>
    <w:rsid w:val="00A47234"/>
    <w:rsid w:val="00A62750"/>
    <w:rsid w:val="00A72FDD"/>
    <w:rsid w:val="00A86A60"/>
    <w:rsid w:val="00AA60A6"/>
    <w:rsid w:val="00AB3413"/>
    <w:rsid w:val="00AD2434"/>
    <w:rsid w:val="00AE5859"/>
    <w:rsid w:val="00AF0971"/>
    <w:rsid w:val="00AF356E"/>
    <w:rsid w:val="00AF6DFF"/>
    <w:rsid w:val="00AF7AC2"/>
    <w:rsid w:val="00B17607"/>
    <w:rsid w:val="00B2050E"/>
    <w:rsid w:val="00B23C33"/>
    <w:rsid w:val="00B46C9C"/>
    <w:rsid w:val="00B56119"/>
    <w:rsid w:val="00B67125"/>
    <w:rsid w:val="00BA3544"/>
    <w:rsid w:val="00BB4D70"/>
    <w:rsid w:val="00BC38C4"/>
    <w:rsid w:val="00BD2E39"/>
    <w:rsid w:val="00BD768C"/>
    <w:rsid w:val="00BE3B32"/>
    <w:rsid w:val="00BE4B15"/>
    <w:rsid w:val="00BF232C"/>
    <w:rsid w:val="00BF2392"/>
    <w:rsid w:val="00C35522"/>
    <w:rsid w:val="00C36966"/>
    <w:rsid w:val="00C54D55"/>
    <w:rsid w:val="00C64DEE"/>
    <w:rsid w:val="00C771FE"/>
    <w:rsid w:val="00C800C8"/>
    <w:rsid w:val="00C8203D"/>
    <w:rsid w:val="00CA13BA"/>
    <w:rsid w:val="00CB7869"/>
    <w:rsid w:val="00CC5749"/>
    <w:rsid w:val="00CD4C24"/>
    <w:rsid w:val="00CE1DF6"/>
    <w:rsid w:val="00CE3D6C"/>
    <w:rsid w:val="00CE77D6"/>
    <w:rsid w:val="00D11A57"/>
    <w:rsid w:val="00D1347F"/>
    <w:rsid w:val="00D144D6"/>
    <w:rsid w:val="00D42772"/>
    <w:rsid w:val="00D4666E"/>
    <w:rsid w:val="00D52E64"/>
    <w:rsid w:val="00D64657"/>
    <w:rsid w:val="00D65069"/>
    <w:rsid w:val="00D67AF6"/>
    <w:rsid w:val="00D73713"/>
    <w:rsid w:val="00D7381A"/>
    <w:rsid w:val="00D74CDA"/>
    <w:rsid w:val="00D902D2"/>
    <w:rsid w:val="00D909A8"/>
    <w:rsid w:val="00DA41E8"/>
    <w:rsid w:val="00DC03E7"/>
    <w:rsid w:val="00DC5617"/>
    <w:rsid w:val="00DD1D4C"/>
    <w:rsid w:val="00DD56B5"/>
    <w:rsid w:val="00DF5299"/>
    <w:rsid w:val="00E11373"/>
    <w:rsid w:val="00E126CF"/>
    <w:rsid w:val="00E152AC"/>
    <w:rsid w:val="00E155D6"/>
    <w:rsid w:val="00E16C40"/>
    <w:rsid w:val="00E5104D"/>
    <w:rsid w:val="00E560C0"/>
    <w:rsid w:val="00E639B0"/>
    <w:rsid w:val="00EB1323"/>
    <w:rsid w:val="00EC6A3F"/>
    <w:rsid w:val="00EC7606"/>
    <w:rsid w:val="00EE212D"/>
    <w:rsid w:val="00EE4060"/>
    <w:rsid w:val="00F1024A"/>
    <w:rsid w:val="00F141F4"/>
    <w:rsid w:val="00F23CE3"/>
    <w:rsid w:val="00F252A3"/>
    <w:rsid w:val="00F25DD6"/>
    <w:rsid w:val="00F3619C"/>
    <w:rsid w:val="00F46E0B"/>
    <w:rsid w:val="00F7289E"/>
    <w:rsid w:val="00F740E1"/>
    <w:rsid w:val="00F821E1"/>
    <w:rsid w:val="00F849B0"/>
    <w:rsid w:val="00F93C7B"/>
    <w:rsid w:val="00FA5317"/>
    <w:rsid w:val="00FC1076"/>
    <w:rsid w:val="00FD2EE5"/>
    <w:rsid w:val="00FF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39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A39E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A39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A39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F6DF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4550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455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4550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55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75E2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5E2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39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A39E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A39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A39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F6DF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4550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455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4550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55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75E2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5E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4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29D11-5BC1-4E43-A28A-A8D2C06FD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Лязина Анастасия Александровна</dc:creator>
  <cp:lastModifiedBy>Ким Екатерина Игоревна</cp:lastModifiedBy>
  <cp:revision>3</cp:revision>
  <cp:lastPrinted>2019-02-08T11:37:00Z</cp:lastPrinted>
  <dcterms:created xsi:type="dcterms:W3CDTF">2019-02-28T14:24:00Z</dcterms:created>
  <dcterms:modified xsi:type="dcterms:W3CDTF">2019-02-28T14:24:00Z</dcterms:modified>
</cp:coreProperties>
</file>